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2"/>
        <w:gridCol w:w="1708"/>
        <w:gridCol w:w="1708"/>
        <w:gridCol w:w="1708"/>
        <w:gridCol w:w="1708"/>
        <w:gridCol w:w="1704"/>
      </w:tblGrid>
      <w:tr w:rsidR="007E24C2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355AE882" w14:textId="77777777" w:rsidR="007E24C2" w:rsidRPr="00674AED" w:rsidRDefault="007E24C2" w:rsidP="00051A5E">
            <w:pPr>
              <w:jc w:val="center"/>
              <w:rPr>
                <w:rFonts w:cs="Calibri"/>
                <w:b/>
                <w:noProof/>
                <w:sz w:val="24"/>
                <w:szCs w:val="24"/>
                <w:lang w:eastAsia="fr-FR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DIM</w:t>
            </w:r>
          </w:p>
          <w:p w14:paraId="7B9695B8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 w:rsidRPr="00674AED">
              <w:rPr>
                <w:rFonts w:cs="Calibri"/>
                <w:b/>
                <w:noProof/>
                <w:sz w:val="24"/>
                <w:szCs w:val="24"/>
                <w:lang w:eastAsia="fr-FR"/>
              </w:rPr>
              <w:t>PAMIR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12A2EBEE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77777777" w:rsidR="007E24C2" w:rsidRDefault="007E24C2" w:rsidP="00FE107F"/>
    <w:p w14:paraId="708F0798" w14:textId="77777777" w:rsidR="00B92AD8" w:rsidRPr="006C6556" w:rsidRDefault="00B92AD8" w:rsidP="00B92AD8">
      <w:pPr>
        <w:jc w:val="center"/>
        <w:rPr>
          <w:rFonts w:cs="Calibri"/>
          <w:b/>
          <w:color w:val="5B683E"/>
          <w:sz w:val="48"/>
          <w:szCs w:val="48"/>
        </w:rPr>
      </w:pPr>
      <w:r w:rsidRPr="006C6556">
        <w:rPr>
          <w:rFonts w:cs="Calibri"/>
          <w:b/>
          <w:color w:val="5B683E"/>
          <w:sz w:val="48"/>
          <w:szCs w:val="48"/>
        </w:rPr>
        <w:t>Appel à projet 202</w:t>
      </w:r>
      <w:r>
        <w:rPr>
          <w:rFonts w:cs="Calibri"/>
          <w:b/>
          <w:color w:val="5B683E"/>
          <w:sz w:val="48"/>
          <w:szCs w:val="48"/>
        </w:rPr>
        <w:t>2</w:t>
      </w:r>
      <w:r w:rsidRPr="006C6556">
        <w:rPr>
          <w:rFonts w:cs="Calibri"/>
          <w:b/>
          <w:color w:val="5B683E"/>
          <w:sz w:val="48"/>
          <w:szCs w:val="48"/>
        </w:rPr>
        <w:t>-</w:t>
      </w:r>
      <w:r>
        <w:rPr>
          <w:rFonts w:cs="Calibri"/>
          <w:b/>
          <w:color w:val="5B683E"/>
          <w:sz w:val="48"/>
          <w:szCs w:val="48"/>
        </w:rPr>
        <w:t>1</w:t>
      </w:r>
    </w:p>
    <w:p w14:paraId="3A235019" w14:textId="77777777" w:rsidR="00B92AD8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 w:rsidRPr="006C6556">
        <w:rPr>
          <w:rFonts w:cs="Calibri"/>
          <w:b/>
          <w:color w:val="5B683E"/>
          <w:sz w:val="36"/>
          <w:szCs w:val="36"/>
        </w:rPr>
        <w:t xml:space="preserve">DIM </w:t>
      </w:r>
      <w:r>
        <w:rPr>
          <w:rFonts w:cs="Calibri"/>
          <w:b/>
          <w:color w:val="5B683E"/>
          <w:sz w:val="36"/>
          <w:szCs w:val="36"/>
        </w:rPr>
        <w:t>PAMIR</w:t>
      </w:r>
    </w:p>
    <w:p w14:paraId="77C4AEEA" w14:textId="77777777" w:rsidR="00B92AD8" w:rsidRPr="00A57C39" w:rsidRDefault="00B92AD8" w:rsidP="00B92AD8">
      <w:pPr>
        <w:jc w:val="center"/>
        <w:rPr>
          <w:rFonts w:cs="Calibri"/>
          <w:b/>
          <w:color w:val="5B683E"/>
          <w:sz w:val="32"/>
          <w:szCs w:val="32"/>
        </w:rPr>
      </w:pPr>
      <w:r w:rsidRPr="00A57C39">
        <w:rPr>
          <w:rFonts w:cs="Calibri"/>
          <w:b/>
          <w:color w:val="5B683E"/>
          <w:sz w:val="32"/>
          <w:szCs w:val="32"/>
        </w:rPr>
        <w:t>Patrimoines matériels – innovation, expérimentation et résilience</w:t>
      </w:r>
    </w:p>
    <w:p w14:paraId="4F772D0F" w14:textId="77777777" w:rsidR="00B92AD8" w:rsidRPr="006C6556" w:rsidRDefault="00B92AD8" w:rsidP="00B92AD8">
      <w:pPr>
        <w:rPr>
          <w:color w:val="5B683E"/>
        </w:rPr>
      </w:pPr>
    </w:p>
    <w:p w14:paraId="2A088193" w14:textId="76488C34" w:rsidR="00B92AD8" w:rsidRPr="006C6556" w:rsidRDefault="00B92AD8" w:rsidP="00B92AD8">
      <w:pPr>
        <w:jc w:val="center"/>
        <w:rPr>
          <w:rFonts w:cs="Calibri"/>
          <w:b/>
          <w:color w:val="5B683E"/>
          <w:sz w:val="36"/>
          <w:szCs w:val="36"/>
        </w:rPr>
      </w:pPr>
      <w:r>
        <w:rPr>
          <w:rFonts w:cs="Calibri"/>
          <w:b/>
          <w:color w:val="5B683E"/>
          <w:sz w:val="36"/>
          <w:szCs w:val="36"/>
        </w:rPr>
        <w:t>Fichier de signatures</w:t>
      </w:r>
    </w:p>
    <w:p w14:paraId="235FB82D" w14:textId="77777777" w:rsidR="00B92AD8" w:rsidRPr="006C6556" w:rsidRDefault="00B92AD8" w:rsidP="00B92AD8">
      <w:pPr>
        <w:rPr>
          <w:rFonts w:cs="Calibri"/>
          <w:color w:val="5B683E"/>
        </w:rPr>
      </w:pPr>
    </w:p>
    <w:p w14:paraId="534164D2" w14:textId="7BA9154F" w:rsidR="002B4A95" w:rsidRPr="003E4CA7" w:rsidRDefault="002B4A95" w:rsidP="003E4CA7">
      <w:pPr>
        <w:jc w:val="center"/>
        <w:rPr>
          <w:b/>
          <w:bCs/>
          <w:iCs/>
          <w:color w:val="5B683E"/>
          <w:sz w:val="24"/>
          <w:szCs w:val="24"/>
        </w:rPr>
      </w:pPr>
      <w:r w:rsidRPr="00E20679">
        <w:rPr>
          <w:b/>
          <w:bCs/>
          <w:iCs/>
          <w:color w:val="5B683E"/>
          <w:sz w:val="24"/>
          <w:szCs w:val="24"/>
        </w:rPr>
        <w:t xml:space="preserve">1. </w:t>
      </w:r>
      <w:r w:rsidR="00034BA8" w:rsidRPr="00E20679">
        <w:rPr>
          <w:b/>
          <w:bCs/>
          <w:iCs/>
          <w:color w:val="5B683E"/>
          <w:sz w:val="24"/>
          <w:szCs w:val="24"/>
        </w:rPr>
        <w:t xml:space="preserve">Jusqu’au </w:t>
      </w:r>
      <w:r w:rsidR="00C00483" w:rsidRPr="00E20679">
        <w:rPr>
          <w:b/>
          <w:bCs/>
          <w:iCs/>
          <w:color w:val="5B683E"/>
          <w:sz w:val="24"/>
          <w:szCs w:val="24"/>
        </w:rPr>
        <w:t>2</w:t>
      </w:r>
      <w:r w:rsidR="00E20679" w:rsidRPr="00E20679">
        <w:rPr>
          <w:b/>
          <w:bCs/>
          <w:iCs/>
          <w:color w:val="5B683E"/>
          <w:sz w:val="24"/>
          <w:szCs w:val="24"/>
        </w:rPr>
        <w:t>0</w:t>
      </w:r>
      <w:r w:rsidR="00C00483" w:rsidRPr="00E20679">
        <w:rPr>
          <w:b/>
          <w:bCs/>
          <w:iCs/>
          <w:color w:val="5B683E"/>
          <w:sz w:val="24"/>
          <w:szCs w:val="24"/>
        </w:rPr>
        <w:t xml:space="preserve"> avril </w:t>
      </w:r>
      <w:r w:rsidR="001B55CF" w:rsidRPr="00E20679">
        <w:rPr>
          <w:b/>
          <w:bCs/>
          <w:iCs/>
          <w:color w:val="5B683E"/>
          <w:sz w:val="24"/>
          <w:szCs w:val="24"/>
        </w:rPr>
        <w:t>20</w:t>
      </w:r>
      <w:r w:rsidR="00666137" w:rsidRPr="00E20679">
        <w:rPr>
          <w:b/>
          <w:bCs/>
          <w:iCs/>
          <w:color w:val="5B683E"/>
          <w:sz w:val="24"/>
          <w:szCs w:val="24"/>
        </w:rPr>
        <w:t>2</w:t>
      </w:r>
      <w:r w:rsidR="00A713AB" w:rsidRPr="00E20679">
        <w:rPr>
          <w:b/>
          <w:bCs/>
          <w:iCs/>
          <w:color w:val="5B683E"/>
          <w:sz w:val="24"/>
          <w:szCs w:val="24"/>
        </w:rPr>
        <w:t>2</w:t>
      </w:r>
      <w:r w:rsidRPr="00E20679">
        <w:rPr>
          <w:b/>
          <w:bCs/>
          <w:iCs/>
          <w:color w:val="5B683E"/>
          <w:sz w:val="24"/>
          <w:szCs w:val="24"/>
        </w:rPr>
        <w:t xml:space="preserve">, </w:t>
      </w:r>
      <w:r w:rsidR="00034BA8" w:rsidRPr="00E20679">
        <w:rPr>
          <w:b/>
          <w:bCs/>
          <w:iCs/>
          <w:color w:val="5B683E"/>
          <w:sz w:val="24"/>
          <w:szCs w:val="24"/>
        </w:rPr>
        <w:t>dépôt</w:t>
      </w:r>
      <w:r w:rsidRPr="00E20679">
        <w:rPr>
          <w:b/>
          <w:bCs/>
          <w:iCs/>
          <w:color w:val="5B683E"/>
          <w:sz w:val="24"/>
          <w:szCs w:val="24"/>
        </w:rPr>
        <w:t xml:space="preserve"> du fichier </w:t>
      </w:r>
      <w:r w:rsidRPr="003E4CA7">
        <w:rPr>
          <w:b/>
          <w:bCs/>
          <w:iCs/>
          <w:color w:val="5B683E"/>
          <w:sz w:val="24"/>
          <w:szCs w:val="24"/>
        </w:rPr>
        <w:t>de signatures sur la plateforme</w:t>
      </w:r>
    </w:p>
    <w:p w14:paraId="00ABB454" w14:textId="4C1A5147" w:rsidR="002B4A95" w:rsidRPr="003E4CA7" w:rsidRDefault="006E441B" w:rsidP="003E4CA7">
      <w:pPr>
        <w:jc w:val="center"/>
        <w:rPr>
          <w:b/>
          <w:bCs/>
          <w:iCs/>
          <w:color w:val="5B683E"/>
          <w:sz w:val="24"/>
          <w:szCs w:val="24"/>
        </w:rPr>
      </w:pPr>
      <w:hyperlink r:id="rId13" w:history="1">
        <w:r w:rsidR="001B55CF" w:rsidRPr="00472E1F">
          <w:rPr>
            <w:rStyle w:val="Lienhypertexte"/>
            <w:b/>
            <w:bCs/>
            <w:iCs/>
            <w:sz w:val="24"/>
            <w:szCs w:val="24"/>
          </w:rPr>
          <w:t>https://</w:t>
        </w:r>
        <w:r w:rsidR="00A713AB" w:rsidRPr="00472E1F">
          <w:rPr>
            <w:rStyle w:val="Lienhypertexte"/>
            <w:b/>
            <w:bCs/>
            <w:iCs/>
            <w:sz w:val="24"/>
            <w:szCs w:val="24"/>
          </w:rPr>
          <w:t>pamir</w:t>
        </w:r>
        <w:r w:rsidR="001B55CF" w:rsidRPr="00472E1F">
          <w:rPr>
            <w:rStyle w:val="Lienhypertexte"/>
            <w:b/>
            <w:bCs/>
            <w:iCs/>
            <w:sz w:val="24"/>
            <w:szCs w:val="24"/>
          </w:rPr>
          <w:t>-aap</w:t>
        </w:r>
        <w:r w:rsidR="00666137" w:rsidRPr="00472E1F">
          <w:rPr>
            <w:rStyle w:val="Lienhypertexte"/>
            <w:b/>
            <w:bCs/>
            <w:iCs/>
            <w:sz w:val="24"/>
            <w:szCs w:val="24"/>
          </w:rPr>
          <w:t>2</w:t>
        </w:r>
        <w:r w:rsidR="00A713AB" w:rsidRPr="00472E1F">
          <w:rPr>
            <w:rStyle w:val="Lienhypertexte"/>
            <w:b/>
            <w:bCs/>
            <w:iCs/>
            <w:sz w:val="24"/>
            <w:szCs w:val="24"/>
          </w:rPr>
          <w:t>2</w:t>
        </w:r>
        <w:r w:rsidR="002B4A95" w:rsidRPr="00472E1F">
          <w:rPr>
            <w:rStyle w:val="Lienhypertexte"/>
            <w:b/>
            <w:bCs/>
            <w:iCs/>
            <w:sz w:val="24"/>
            <w:szCs w:val="24"/>
          </w:rPr>
          <w:t>-</w:t>
        </w:r>
        <w:r w:rsidR="00A713AB" w:rsidRPr="00472E1F">
          <w:rPr>
            <w:rStyle w:val="Lienhypertexte"/>
            <w:b/>
            <w:bCs/>
            <w:iCs/>
            <w:sz w:val="24"/>
            <w:szCs w:val="24"/>
          </w:rPr>
          <w:t>1</w:t>
        </w:r>
        <w:r w:rsidR="001B55CF" w:rsidRPr="00472E1F">
          <w:rPr>
            <w:rStyle w:val="Lienhypertexte"/>
            <w:b/>
            <w:bCs/>
            <w:iCs/>
            <w:sz w:val="24"/>
            <w:szCs w:val="24"/>
          </w:rPr>
          <w:t>.sciencescall</w:t>
        </w:r>
        <w:r w:rsidR="002B4A95" w:rsidRPr="00472E1F">
          <w:rPr>
            <w:rStyle w:val="Lienhypertexte"/>
            <w:b/>
            <w:bCs/>
            <w:iCs/>
            <w:sz w:val="24"/>
            <w:szCs w:val="24"/>
          </w:rPr>
          <w:t>.org/</w:t>
        </w:r>
      </w:hyperlink>
    </w:p>
    <w:p w14:paraId="3F8F8695" w14:textId="3D0C44A3" w:rsidR="005534E0" w:rsidRPr="003E4CA7" w:rsidRDefault="002B4A95" w:rsidP="003E4CA7">
      <w:pPr>
        <w:jc w:val="center"/>
        <w:rPr>
          <w:b/>
          <w:bCs/>
          <w:iCs/>
          <w:color w:val="5B683E"/>
          <w:sz w:val="24"/>
          <w:szCs w:val="24"/>
        </w:rPr>
      </w:pPr>
      <w:r w:rsidRPr="003E4CA7">
        <w:rPr>
          <w:b/>
          <w:bCs/>
          <w:iCs/>
          <w:color w:val="5B683E"/>
          <w:sz w:val="24"/>
          <w:szCs w:val="24"/>
        </w:rPr>
        <w:t>2</w:t>
      </w:r>
      <w:r w:rsidRPr="00E20679">
        <w:rPr>
          <w:b/>
          <w:bCs/>
          <w:iCs/>
          <w:color w:val="5B683E"/>
          <w:sz w:val="24"/>
          <w:szCs w:val="24"/>
        </w:rPr>
        <w:t xml:space="preserve">. Entre le </w:t>
      </w:r>
      <w:r w:rsidR="00BF5C45" w:rsidRPr="00E20679">
        <w:rPr>
          <w:b/>
          <w:bCs/>
          <w:iCs/>
          <w:color w:val="5B683E"/>
          <w:sz w:val="24"/>
          <w:szCs w:val="24"/>
        </w:rPr>
        <w:t>2</w:t>
      </w:r>
      <w:r w:rsidR="00E20679" w:rsidRPr="00E20679">
        <w:rPr>
          <w:b/>
          <w:bCs/>
          <w:iCs/>
          <w:color w:val="5B683E"/>
          <w:sz w:val="24"/>
          <w:szCs w:val="24"/>
        </w:rPr>
        <w:t xml:space="preserve">1 avril et le 31 mai </w:t>
      </w:r>
      <w:r w:rsidR="001B55CF" w:rsidRPr="00E20679">
        <w:rPr>
          <w:b/>
          <w:bCs/>
          <w:iCs/>
          <w:color w:val="5B683E"/>
          <w:sz w:val="24"/>
          <w:szCs w:val="24"/>
        </w:rPr>
        <w:t>20</w:t>
      </w:r>
      <w:r w:rsidR="00BF5C45" w:rsidRPr="00E20679">
        <w:rPr>
          <w:b/>
          <w:bCs/>
          <w:iCs/>
          <w:color w:val="5B683E"/>
          <w:sz w:val="24"/>
          <w:szCs w:val="24"/>
        </w:rPr>
        <w:t>2</w:t>
      </w:r>
      <w:r w:rsidR="00A713AB" w:rsidRPr="00E20679">
        <w:rPr>
          <w:b/>
          <w:bCs/>
          <w:iCs/>
          <w:color w:val="5B683E"/>
          <w:sz w:val="24"/>
          <w:szCs w:val="24"/>
        </w:rPr>
        <w:t>2</w:t>
      </w:r>
      <w:r w:rsidRPr="00E20679">
        <w:rPr>
          <w:b/>
          <w:bCs/>
          <w:iCs/>
          <w:color w:val="5B683E"/>
          <w:sz w:val="24"/>
          <w:szCs w:val="24"/>
        </w:rPr>
        <w:t xml:space="preserve">, envoi du fichier </w:t>
      </w:r>
      <w:r w:rsidRPr="003E4CA7">
        <w:rPr>
          <w:b/>
          <w:bCs/>
          <w:iCs/>
          <w:color w:val="5B683E"/>
          <w:sz w:val="24"/>
          <w:szCs w:val="24"/>
        </w:rPr>
        <w:t>de signatures à l’adresse</w:t>
      </w:r>
      <w:r w:rsidR="005534E0" w:rsidRPr="003E4CA7">
        <w:rPr>
          <w:b/>
          <w:bCs/>
          <w:iCs/>
          <w:color w:val="5B683E"/>
          <w:sz w:val="24"/>
          <w:szCs w:val="24"/>
        </w:rPr>
        <w:t xml:space="preserve"> :</w:t>
      </w:r>
    </w:p>
    <w:p w14:paraId="3D2F94A3" w14:textId="6A4D0856" w:rsidR="002B4A95" w:rsidRPr="00EB7B76" w:rsidRDefault="001B55CF" w:rsidP="005534E0">
      <w:pPr>
        <w:pStyle w:val="Sansinterligne1"/>
        <w:spacing w:line="23" w:lineRule="atLeast"/>
        <w:ind w:left="284"/>
        <w:jc w:val="center"/>
        <w:rPr>
          <w:rStyle w:val="Lienhypertexte"/>
          <w:sz w:val="24"/>
          <w:szCs w:val="24"/>
        </w:rPr>
      </w:pPr>
      <w:r w:rsidRPr="00EB7B76">
        <w:rPr>
          <w:rStyle w:val="Lienhypertexte"/>
          <w:b/>
          <w:sz w:val="24"/>
          <w:szCs w:val="24"/>
        </w:rPr>
        <w:fldChar w:fldCharType="begin"/>
      </w:r>
      <w:r w:rsidR="00EB7B76" w:rsidRPr="00EB7B76">
        <w:rPr>
          <w:rStyle w:val="Lienhypertexte"/>
          <w:b/>
          <w:sz w:val="24"/>
          <w:szCs w:val="24"/>
        </w:rPr>
        <w:instrText>HYPERLINK "mailto:pamir-admin@groupes.renater.fr"</w:instrText>
      </w:r>
      <w:r w:rsidRPr="00EB7B76">
        <w:rPr>
          <w:rStyle w:val="Lienhypertexte"/>
          <w:b/>
          <w:sz w:val="24"/>
          <w:szCs w:val="24"/>
        </w:rPr>
        <w:fldChar w:fldCharType="separate"/>
      </w:r>
      <w:r w:rsidR="00A713AB" w:rsidRPr="00EB7B76">
        <w:rPr>
          <w:rStyle w:val="Lienhypertexte"/>
          <w:b/>
          <w:sz w:val="24"/>
          <w:szCs w:val="24"/>
        </w:rPr>
        <w:t>pamir</w:t>
      </w:r>
      <w:r w:rsidRPr="00EB7B76">
        <w:rPr>
          <w:rStyle w:val="Lienhypertexte"/>
          <w:b/>
          <w:sz w:val="24"/>
          <w:szCs w:val="24"/>
        </w:rPr>
        <w:t>-admin@groupes.renater.f</w:t>
      </w:r>
      <w:r w:rsidR="00F128A3" w:rsidRPr="00EB7B76">
        <w:rPr>
          <w:rStyle w:val="Lienhypertexte"/>
          <w:b/>
          <w:sz w:val="24"/>
          <w:szCs w:val="24"/>
        </w:rPr>
        <w:t>r</w:t>
      </w:r>
    </w:p>
    <w:p w14:paraId="251752EF" w14:textId="2FA0F94C" w:rsidR="001B55CF" w:rsidRPr="00EB7B76" w:rsidRDefault="001B55CF" w:rsidP="00B92AD8">
      <w:pPr>
        <w:pStyle w:val="Sansinterligne1"/>
        <w:spacing w:line="23" w:lineRule="atLeast"/>
        <w:jc w:val="center"/>
        <w:rPr>
          <w:rStyle w:val="Lienhypertexte"/>
          <w:sz w:val="24"/>
          <w:szCs w:val="24"/>
        </w:rPr>
      </w:pPr>
      <w:r w:rsidRPr="00EB7B76">
        <w:rPr>
          <w:rStyle w:val="Lienhypertexte"/>
          <w:b/>
          <w:sz w:val="24"/>
          <w:szCs w:val="24"/>
        </w:rPr>
        <w:fldChar w:fldCharType="end"/>
      </w:r>
      <w:r w:rsidR="00B92AD8" w:rsidRPr="00EB7B76">
        <w:rPr>
          <w:b/>
          <w:color w:val="5B683E"/>
          <w:sz w:val="24"/>
          <w:szCs w:val="24"/>
        </w:rPr>
        <w:t>C</w:t>
      </w:r>
      <w:r w:rsidR="00A94BE4" w:rsidRPr="00EB7B76">
        <w:rPr>
          <w:b/>
          <w:color w:val="5B683E"/>
          <w:sz w:val="24"/>
          <w:szCs w:val="24"/>
        </w:rPr>
        <w:t>ontact :</w:t>
      </w:r>
      <w:r w:rsidR="00A94BE4" w:rsidRPr="00EB7B76">
        <w:rPr>
          <w:b/>
          <w:color w:val="5B683E"/>
        </w:rPr>
        <w:t xml:space="preserve"> </w:t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Pr="00EB7B76">
        <w:rPr>
          <w:rStyle w:val="Lienhypertexte"/>
          <w:b/>
          <w:sz w:val="24"/>
          <w:szCs w:val="24"/>
        </w:rPr>
        <w:fldChar w:fldCharType="begin"/>
      </w:r>
      <w:r w:rsidR="00EB7B76" w:rsidRPr="00EB7B76">
        <w:rPr>
          <w:rStyle w:val="Lienhypertexte"/>
          <w:b/>
          <w:sz w:val="24"/>
          <w:szCs w:val="24"/>
        </w:rPr>
        <w:instrText>HYPERLINK "mailto:pamir-admin@groupes.renater.fr"</w:instrText>
      </w:r>
      <w:r w:rsidRPr="00EB7B76">
        <w:rPr>
          <w:rStyle w:val="Lienhypertexte"/>
          <w:b/>
          <w:sz w:val="24"/>
          <w:szCs w:val="24"/>
        </w:rPr>
        <w:fldChar w:fldCharType="separate"/>
      </w:r>
      <w:r w:rsidR="00A713AB" w:rsidRPr="00EB7B76">
        <w:rPr>
          <w:rStyle w:val="Lienhypertexte"/>
          <w:b/>
          <w:sz w:val="24"/>
          <w:szCs w:val="24"/>
        </w:rPr>
        <w:t>pamir</w:t>
      </w:r>
      <w:r w:rsidRPr="00EB7B76">
        <w:rPr>
          <w:rStyle w:val="Lienhypertexte"/>
          <w:b/>
          <w:sz w:val="24"/>
          <w:szCs w:val="24"/>
        </w:rPr>
        <w:t>-admin@groupes.renater.fr</w:t>
      </w:r>
    </w:p>
    <w:p w14:paraId="4BA41FBC" w14:textId="6DC8586F" w:rsidR="00E12E35" w:rsidRDefault="001B55CF" w:rsidP="001B55CF">
      <w:pPr>
        <w:rPr>
          <w:rStyle w:val="Forteaccentuation1"/>
          <w:b w:val="0"/>
          <w:i w:val="0"/>
          <w:color w:val="auto"/>
          <w:sz w:val="24"/>
          <w:szCs w:val="24"/>
        </w:rPr>
      </w:pPr>
      <w:r w:rsidRPr="00EB7B76">
        <w:rPr>
          <w:rStyle w:val="Lienhypertexte"/>
          <w:b/>
          <w:sz w:val="24"/>
          <w:szCs w:val="24"/>
        </w:rPr>
        <w:fldChar w:fldCharType="end"/>
      </w:r>
      <w:r w:rsidR="00F128A3" w:rsidRPr="00EB7B76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289DCCAE" w14:textId="77777777" w:rsidR="00D04FA2" w:rsidRDefault="00D04FA2" w:rsidP="00D04FA2"/>
    <w:p w14:paraId="48C1F186" w14:textId="77777777" w:rsidR="00D04FA2" w:rsidRDefault="00D04FA2" w:rsidP="00D04FA2">
      <w:pPr>
        <w:pStyle w:val="Titre1"/>
      </w:pPr>
      <w:r>
        <w:t xml:space="preserve">Acronyme du projet : </w:t>
      </w:r>
    </w:p>
    <w:p w14:paraId="535B7201" w14:textId="77777777" w:rsidR="00D04FA2" w:rsidRDefault="00D04FA2" w:rsidP="00D04FA2"/>
    <w:p w14:paraId="1DA1A1AE" w14:textId="6DFE6E58" w:rsidR="002B4A95" w:rsidRPr="0059523B" w:rsidRDefault="002B4A95" w:rsidP="00026057">
      <w:pPr>
        <w:pStyle w:val="Titre1"/>
      </w:pPr>
      <w:r w:rsidRPr="00026057">
        <w:t>Signatures</w:t>
      </w:r>
      <w:bookmarkStart w:id="0" w:name="_GoBack"/>
      <w:bookmarkEnd w:id="0"/>
    </w:p>
    <w:p w14:paraId="0340BE67" w14:textId="77777777" w:rsidR="009C1EBA" w:rsidRDefault="00C74979" w:rsidP="009C1EBA">
      <w:pPr>
        <w:jc w:val="both"/>
      </w:pPr>
      <w:bookmarkStart w:id="1" w:name="_Hlk99042715"/>
      <w:r w:rsidRPr="009C1EBA">
        <w:t>Voir</w:t>
      </w:r>
      <w:r w:rsidR="00231E03" w:rsidRPr="009C1EBA">
        <w:t xml:space="preserve"> le</w:t>
      </w:r>
      <w:r w:rsidRPr="009C1EBA">
        <w:t xml:space="preserve"> texte d’orientation</w:t>
      </w:r>
      <w:r w:rsidR="003A6E46" w:rsidRPr="009C1EBA">
        <w:t xml:space="preserve"> de l’AAP</w:t>
      </w:r>
      <w:r w:rsidR="009C1EBA">
        <w:t xml:space="preserve"> pour remplir le tableau ci-dessous.</w:t>
      </w:r>
    </w:p>
    <w:p w14:paraId="79BE615C" w14:textId="21FC196C" w:rsidR="009C1EBA" w:rsidRDefault="006F1418" w:rsidP="009C1EBA">
      <w:pPr>
        <w:jc w:val="both"/>
      </w:pPr>
      <w:r>
        <w:t xml:space="preserve">Rappel : </w:t>
      </w:r>
      <w:r w:rsidR="00BF0D1A">
        <w:t>s</w:t>
      </w:r>
      <w:r w:rsidR="00BF0D1A" w:rsidRPr="00982811">
        <w:t>i le projet est soutenu, le partenariat du projet autorise l'équipe du DIM à analyser l'ensemble des éléments du dossier après anonymisation, de manière à produire des analyses statistiques</w:t>
      </w:r>
    </w:p>
    <w:bookmarkEnd w:id="1"/>
    <w:p w14:paraId="015A189E" w14:textId="77777777" w:rsidR="009C1EBA" w:rsidRDefault="009C1EBA" w:rsidP="009C1EBA">
      <w:pPr>
        <w:jc w:val="both"/>
      </w:pPr>
    </w:p>
    <w:p w14:paraId="49E04717" w14:textId="6AF951A7" w:rsidR="00F4516F" w:rsidRDefault="00724C13" w:rsidP="00F4516F">
      <w:r>
        <w:t>Ajouter autant de lignes que nécessaire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3C9719F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porteur scientifique</w:t>
            </w:r>
          </w:p>
          <w:p w14:paraId="4218D2A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C6182E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6A9A6EBB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porteur scientifique </w:t>
            </w:r>
          </w:p>
          <w:p w14:paraId="13E69B2D" w14:textId="146B11E6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77777777" w:rsidR="00F4516F" w:rsidRPr="00BD1A5E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792FDA69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45A184A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764DFFC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 xml:space="preserve">Prénom Nom </w:t>
            </w:r>
          </w:p>
          <w:p w14:paraId="2F7E7F15" w14:textId="0D689732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86BC5C3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677D6FA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3569B5C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219C6F28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17B0B7AF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77777777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4EB53C20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503BFB9E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77777777" w:rsidR="00724C13" w:rsidRPr="00580335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283A8F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535B7848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Partenaire 1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D5505D2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Nom</w:t>
            </w:r>
          </w:p>
          <w:p w14:paraId="46238FD4" w14:textId="77777777" w:rsidR="00C83BAD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représentant légal</w:t>
            </w:r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 1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2A174A26" w:rsidR="009B3CC5" w:rsidRDefault="009B3CC5" w:rsidP="009B3CC5"/>
    <w:p w14:paraId="5A845F7B" w14:textId="77777777" w:rsidR="00F4516F" w:rsidRDefault="00F4516F" w:rsidP="009B3CC5"/>
    <w:sectPr w:rsidR="00F4516F" w:rsidSect="00B92AD8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D197" w14:textId="77777777" w:rsidR="006E441B" w:rsidRDefault="006E441B" w:rsidP="00297F03">
      <w:pPr>
        <w:spacing w:line="240" w:lineRule="auto"/>
      </w:pPr>
      <w:r>
        <w:separator/>
      </w:r>
    </w:p>
  </w:endnote>
  <w:endnote w:type="continuationSeparator" w:id="0">
    <w:p w14:paraId="1593C810" w14:textId="77777777" w:rsidR="006E441B" w:rsidRDefault="006E441B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72371CC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BF5C45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74F21" w14:textId="77777777" w:rsidR="006E441B" w:rsidRDefault="006E441B" w:rsidP="00297F03">
      <w:pPr>
        <w:spacing w:line="240" w:lineRule="auto"/>
      </w:pPr>
      <w:r>
        <w:separator/>
      </w:r>
    </w:p>
  </w:footnote>
  <w:footnote w:type="continuationSeparator" w:id="0">
    <w:p w14:paraId="4A14D415" w14:textId="77777777" w:rsidR="006E441B" w:rsidRDefault="006E441B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C4533"/>
    <w:multiLevelType w:val="hybridMultilevel"/>
    <w:tmpl w:val="8AE61BD4"/>
    <w:lvl w:ilvl="0" w:tplc="DA7C602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0"/>
    <w:lvlOverride w:ilvl="0">
      <w:startOverride w:val="1"/>
    </w:lvlOverride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5D9A"/>
    <w:rsid w:val="0001059A"/>
    <w:rsid w:val="0001744C"/>
    <w:rsid w:val="00026057"/>
    <w:rsid w:val="00034BA8"/>
    <w:rsid w:val="000350B1"/>
    <w:rsid w:val="00035CC8"/>
    <w:rsid w:val="000374B0"/>
    <w:rsid w:val="0004260D"/>
    <w:rsid w:val="0004376C"/>
    <w:rsid w:val="000A4C7D"/>
    <w:rsid w:val="000B1E76"/>
    <w:rsid w:val="000B50EB"/>
    <w:rsid w:val="000D06DD"/>
    <w:rsid w:val="000D38C7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AE"/>
    <w:rsid w:val="00216B65"/>
    <w:rsid w:val="0022384C"/>
    <w:rsid w:val="00231E03"/>
    <w:rsid w:val="002455DD"/>
    <w:rsid w:val="00252F3B"/>
    <w:rsid w:val="00260D87"/>
    <w:rsid w:val="002638B9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3E28"/>
    <w:rsid w:val="002F6B22"/>
    <w:rsid w:val="00301319"/>
    <w:rsid w:val="00310076"/>
    <w:rsid w:val="00324574"/>
    <w:rsid w:val="0032776D"/>
    <w:rsid w:val="00331C83"/>
    <w:rsid w:val="00333023"/>
    <w:rsid w:val="003500E6"/>
    <w:rsid w:val="00353902"/>
    <w:rsid w:val="00357990"/>
    <w:rsid w:val="003603FD"/>
    <w:rsid w:val="00375123"/>
    <w:rsid w:val="003803B8"/>
    <w:rsid w:val="00380933"/>
    <w:rsid w:val="00387316"/>
    <w:rsid w:val="003A3C27"/>
    <w:rsid w:val="003A6E46"/>
    <w:rsid w:val="003C0052"/>
    <w:rsid w:val="003C7674"/>
    <w:rsid w:val="003C7CDA"/>
    <w:rsid w:val="003E4CA7"/>
    <w:rsid w:val="003F0F32"/>
    <w:rsid w:val="003F5D16"/>
    <w:rsid w:val="00406EF4"/>
    <w:rsid w:val="004177CE"/>
    <w:rsid w:val="00417E16"/>
    <w:rsid w:val="0042276B"/>
    <w:rsid w:val="00447ED2"/>
    <w:rsid w:val="004521BE"/>
    <w:rsid w:val="00454AEA"/>
    <w:rsid w:val="00465BAD"/>
    <w:rsid w:val="00465D8B"/>
    <w:rsid w:val="004714C0"/>
    <w:rsid w:val="00472E1F"/>
    <w:rsid w:val="0047528C"/>
    <w:rsid w:val="004817CC"/>
    <w:rsid w:val="00481A5A"/>
    <w:rsid w:val="00483BEB"/>
    <w:rsid w:val="00486C0F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9523B"/>
    <w:rsid w:val="005A05C0"/>
    <w:rsid w:val="005A096A"/>
    <w:rsid w:val="005A69D9"/>
    <w:rsid w:val="005B4E24"/>
    <w:rsid w:val="005D42EF"/>
    <w:rsid w:val="005D779E"/>
    <w:rsid w:val="005F0ACA"/>
    <w:rsid w:val="005F24C1"/>
    <w:rsid w:val="005F76E2"/>
    <w:rsid w:val="006055FE"/>
    <w:rsid w:val="00646891"/>
    <w:rsid w:val="00666137"/>
    <w:rsid w:val="006716CA"/>
    <w:rsid w:val="00674AED"/>
    <w:rsid w:val="00675242"/>
    <w:rsid w:val="006768B3"/>
    <w:rsid w:val="006A09EF"/>
    <w:rsid w:val="006A5AB6"/>
    <w:rsid w:val="006C0610"/>
    <w:rsid w:val="006D1DD8"/>
    <w:rsid w:val="006D7361"/>
    <w:rsid w:val="006E2273"/>
    <w:rsid w:val="006E31CF"/>
    <w:rsid w:val="006E3DF6"/>
    <w:rsid w:val="006E441B"/>
    <w:rsid w:val="006F1418"/>
    <w:rsid w:val="006F3B25"/>
    <w:rsid w:val="00712716"/>
    <w:rsid w:val="00724C13"/>
    <w:rsid w:val="00730F2D"/>
    <w:rsid w:val="007376CE"/>
    <w:rsid w:val="0074188C"/>
    <w:rsid w:val="007459B7"/>
    <w:rsid w:val="00745D65"/>
    <w:rsid w:val="0074630E"/>
    <w:rsid w:val="00750EE3"/>
    <w:rsid w:val="007748B7"/>
    <w:rsid w:val="00776BAD"/>
    <w:rsid w:val="00781662"/>
    <w:rsid w:val="00781F01"/>
    <w:rsid w:val="007923CE"/>
    <w:rsid w:val="00792616"/>
    <w:rsid w:val="007953F0"/>
    <w:rsid w:val="007B05C6"/>
    <w:rsid w:val="007B33CF"/>
    <w:rsid w:val="007B6569"/>
    <w:rsid w:val="007B6B74"/>
    <w:rsid w:val="007C09CF"/>
    <w:rsid w:val="007E0251"/>
    <w:rsid w:val="007E24C2"/>
    <w:rsid w:val="007E4F65"/>
    <w:rsid w:val="007E557D"/>
    <w:rsid w:val="007E62C4"/>
    <w:rsid w:val="007E7247"/>
    <w:rsid w:val="007F14C4"/>
    <w:rsid w:val="008121D0"/>
    <w:rsid w:val="00817BE9"/>
    <w:rsid w:val="008314A1"/>
    <w:rsid w:val="00850CCF"/>
    <w:rsid w:val="00853F14"/>
    <w:rsid w:val="00854AF5"/>
    <w:rsid w:val="00861141"/>
    <w:rsid w:val="00862FFA"/>
    <w:rsid w:val="00864B39"/>
    <w:rsid w:val="00870079"/>
    <w:rsid w:val="00887737"/>
    <w:rsid w:val="008A3C2A"/>
    <w:rsid w:val="008B1644"/>
    <w:rsid w:val="008B6F11"/>
    <w:rsid w:val="008D03E4"/>
    <w:rsid w:val="009248CB"/>
    <w:rsid w:val="009278AB"/>
    <w:rsid w:val="00937456"/>
    <w:rsid w:val="00941F83"/>
    <w:rsid w:val="00953F82"/>
    <w:rsid w:val="00971E00"/>
    <w:rsid w:val="00986B8A"/>
    <w:rsid w:val="00992C42"/>
    <w:rsid w:val="009A0901"/>
    <w:rsid w:val="009A0EF0"/>
    <w:rsid w:val="009A2F0D"/>
    <w:rsid w:val="009B3CC5"/>
    <w:rsid w:val="009B5312"/>
    <w:rsid w:val="009B5AA5"/>
    <w:rsid w:val="009C1EBA"/>
    <w:rsid w:val="009C2220"/>
    <w:rsid w:val="009C681A"/>
    <w:rsid w:val="009D0DEC"/>
    <w:rsid w:val="009D45DB"/>
    <w:rsid w:val="009D62C0"/>
    <w:rsid w:val="009E25F4"/>
    <w:rsid w:val="00A00943"/>
    <w:rsid w:val="00A032B8"/>
    <w:rsid w:val="00A05683"/>
    <w:rsid w:val="00A2652D"/>
    <w:rsid w:val="00A306B8"/>
    <w:rsid w:val="00A33C7D"/>
    <w:rsid w:val="00A4240D"/>
    <w:rsid w:val="00A61106"/>
    <w:rsid w:val="00A65859"/>
    <w:rsid w:val="00A713AB"/>
    <w:rsid w:val="00A718A1"/>
    <w:rsid w:val="00A83A99"/>
    <w:rsid w:val="00A841BB"/>
    <w:rsid w:val="00A94BE4"/>
    <w:rsid w:val="00A9766A"/>
    <w:rsid w:val="00AA7C97"/>
    <w:rsid w:val="00AC3F1B"/>
    <w:rsid w:val="00AD2B36"/>
    <w:rsid w:val="00AD30F6"/>
    <w:rsid w:val="00AD4AE9"/>
    <w:rsid w:val="00AD63D2"/>
    <w:rsid w:val="00AE48BC"/>
    <w:rsid w:val="00AE7E76"/>
    <w:rsid w:val="00B023B3"/>
    <w:rsid w:val="00B222EA"/>
    <w:rsid w:val="00B35760"/>
    <w:rsid w:val="00B4309B"/>
    <w:rsid w:val="00B4565A"/>
    <w:rsid w:val="00B46563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0D1A"/>
    <w:rsid w:val="00BF5C45"/>
    <w:rsid w:val="00BF5DFB"/>
    <w:rsid w:val="00C00483"/>
    <w:rsid w:val="00C033E7"/>
    <w:rsid w:val="00C159BA"/>
    <w:rsid w:val="00C223B7"/>
    <w:rsid w:val="00C5013F"/>
    <w:rsid w:val="00C648AD"/>
    <w:rsid w:val="00C72418"/>
    <w:rsid w:val="00C736B1"/>
    <w:rsid w:val="00C74979"/>
    <w:rsid w:val="00C74CAE"/>
    <w:rsid w:val="00C83730"/>
    <w:rsid w:val="00C83BAD"/>
    <w:rsid w:val="00C90858"/>
    <w:rsid w:val="00CA6959"/>
    <w:rsid w:val="00CE0785"/>
    <w:rsid w:val="00CE26A7"/>
    <w:rsid w:val="00CE76E0"/>
    <w:rsid w:val="00CF0610"/>
    <w:rsid w:val="00CF1A1A"/>
    <w:rsid w:val="00D04FA2"/>
    <w:rsid w:val="00D12817"/>
    <w:rsid w:val="00D20679"/>
    <w:rsid w:val="00D24931"/>
    <w:rsid w:val="00D27503"/>
    <w:rsid w:val="00D60CEC"/>
    <w:rsid w:val="00D61D30"/>
    <w:rsid w:val="00D644E1"/>
    <w:rsid w:val="00D67231"/>
    <w:rsid w:val="00D73FE8"/>
    <w:rsid w:val="00D86B9A"/>
    <w:rsid w:val="00DA3AB3"/>
    <w:rsid w:val="00DA4D55"/>
    <w:rsid w:val="00DE674C"/>
    <w:rsid w:val="00DE6CE9"/>
    <w:rsid w:val="00E01D0A"/>
    <w:rsid w:val="00E12E35"/>
    <w:rsid w:val="00E20679"/>
    <w:rsid w:val="00E32199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3748"/>
    <w:rsid w:val="00EC4615"/>
    <w:rsid w:val="00EC6269"/>
    <w:rsid w:val="00ED39E6"/>
    <w:rsid w:val="00ED6AEB"/>
    <w:rsid w:val="00EE7086"/>
    <w:rsid w:val="00EE7B92"/>
    <w:rsid w:val="00F02D6C"/>
    <w:rsid w:val="00F10568"/>
    <w:rsid w:val="00F128A3"/>
    <w:rsid w:val="00F44706"/>
    <w:rsid w:val="00F4516F"/>
    <w:rsid w:val="00F66A85"/>
    <w:rsid w:val="00F74FD3"/>
    <w:rsid w:val="00F77004"/>
    <w:rsid w:val="00FA450C"/>
    <w:rsid w:val="00FB0EA9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4FA2"/>
    <w:pPr>
      <w:keepNext/>
      <w:numPr>
        <w:numId w:val="18"/>
      </w:numPr>
      <w:spacing w:before="480"/>
      <w:ind w:left="357" w:hanging="357"/>
      <w:jc w:val="both"/>
      <w:outlineLvl w:val="0"/>
    </w:pPr>
    <w:rPr>
      <w:b/>
      <w:color w:val="5B683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D04FA2"/>
    <w:rPr>
      <w:rFonts w:ascii="Calibri" w:eastAsia="Calibri" w:hAnsi="Calibri" w:cs="Times New Roman"/>
      <w:b/>
      <w:color w:val="5B683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amir-aap22-1.sciencescal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DD9F6-E7F6-4EE3-9EBE-B3DB5525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10</cp:revision>
  <cp:lastPrinted>2017-07-18T13:17:00Z</cp:lastPrinted>
  <dcterms:created xsi:type="dcterms:W3CDTF">2022-03-24T10:13:00Z</dcterms:created>
  <dcterms:modified xsi:type="dcterms:W3CDTF">2022-03-26T12:05:00Z</dcterms:modified>
</cp:coreProperties>
</file>